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B29" w:rsidRDefault="00473B29" w:rsidP="00473B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473B29" w:rsidRPr="00473B29" w:rsidRDefault="00473B29" w:rsidP="00473B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73B2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Общекалмыцкого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съезда Советов</w:t>
      </w:r>
    </w:p>
    <w:p w:rsidR="00473B29" w:rsidRDefault="00473B29" w:rsidP="00765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6720" w:rsidRDefault="009841FF" w:rsidP="00765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41FF">
        <w:rPr>
          <w:rFonts w:ascii="Times New Roman" w:hAnsi="Times New Roman" w:cs="Times New Roman"/>
          <w:sz w:val="28"/>
          <w:szCs w:val="28"/>
        </w:rPr>
        <w:t xml:space="preserve">Первому </w:t>
      </w:r>
      <w:proofErr w:type="spellStart"/>
      <w:r w:rsidRPr="009841FF">
        <w:rPr>
          <w:rFonts w:ascii="Times New Roman" w:hAnsi="Times New Roman" w:cs="Times New Roman"/>
          <w:sz w:val="28"/>
          <w:szCs w:val="28"/>
        </w:rPr>
        <w:t>Общекалмыцкому</w:t>
      </w:r>
      <w:proofErr w:type="spellEnd"/>
      <w:r w:rsidRPr="009841FF">
        <w:rPr>
          <w:rFonts w:ascii="Times New Roman" w:hAnsi="Times New Roman" w:cs="Times New Roman"/>
          <w:sz w:val="28"/>
          <w:szCs w:val="28"/>
        </w:rPr>
        <w:t xml:space="preserve"> съезду предшествовала гражданская война. </w:t>
      </w:r>
      <w:r>
        <w:rPr>
          <w:rFonts w:ascii="Times New Roman" w:hAnsi="Times New Roman" w:cs="Times New Roman"/>
          <w:sz w:val="28"/>
          <w:szCs w:val="28"/>
        </w:rPr>
        <w:t xml:space="preserve"> И д</w:t>
      </w:r>
      <w:r w:rsidRPr="009841FF">
        <w:rPr>
          <w:rFonts w:ascii="Times New Roman" w:hAnsi="Times New Roman" w:cs="Times New Roman"/>
          <w:sz w:val="28"/>
          <w:szCs w:val="28"/>
        </w:rPr>
        <w:t xml:space="preserve">ля созыва </w:t>
      </w:r>
      <w:proofErr w:type="spellStart"/>
      <w:r w:rsidRPr="009841FF">
        <w:rPr>
          <w:rFonts w:ascii="Times New Roman" w:hAnsi="Times New Roman" w:cs="Times New Roman"/>
          <w:sz w:val="28"/>
          <w:szCs w:val="28"/>
        </w:rPr>
        <w:t>Общекалмыцкого</w:t>
      </w:r>
      <w:proofErr w:type="spellEnd"/>
      <w:r w:rsidRPr="009841FF">
        <w:rPr>
          <w:rFonts w:ascii="Times New Roman" w:hAnsi="Times New Roman" w:cs="Times New Roman"/>
          <w:sz w:val="28"/>
          <w:szCs w:val="28"/>
        </w:rPr>
        <w:t xml:space="preserve"> съезда в то время не имелось необходимых условий</w:t>
      </w:r>
      <w:r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Pr="009841FF">
        <w:rPr>
          <w:rFonts w:ascii="Times New Roman" w:hAnsi="Times New Roman" w:cs="Times New Roman"/>
          <w:sz w:val="28"/>
          <w:szCs w:val="28"/>
        </w:rPr>
        <w:t>советская власть осенью 1918 г. была установлена тольков одной, наиболее крупной её территориальной части - Калмыцкой степи Астраханской губернии. Другие крупные части Калмыкиибыли захвачены белогвардейцами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3B29" w:rsidRDefault="00473B29" w:rsidP="00765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41FF" w:rsidRDefault="009841FF" w:rsidP="00765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41FF">
        <w:rPr>
          <w:rFonts w:ascii="Times New Roman" w:hAnsi="Times New Roman" w:cs="Times New Roman"/>
          <w:sz w:val="28"/>
          <w:szCs w:val="28"/>
        </w:rPr>
        <w:t xml:space="preserve">Весной 1919 г. в связи с переходом Красной Армии в наступление на Южном фронте военно-политическая обстановка в Калмыцкой степи изменилась. Это способствовало рождению конкретной идеи созыва </w:t>
      </w:r>
      <w:proofErr w:type="spellStart"/>
      <w:r w:rsidRPr="009841FF">
        <w:rPr>
          <w:rFonts w:ascii="Times New Roman" w:hAnsi="Times New Roman" w:cs="Times New Roman"/>
          <w:sz w:val="28"/>
          <w:szCs w:val="28"/>
        </w:rPr>
        <w:t>Общекалмыцкого</w:t>
      </w:r>
      <w:proofErr w:type="spellEnd"/>
      <w:r w:rsidRPr="009841FF">
        <w:rPr>
          <w:rFonts w:ascii="Times New Roman" w:hAnsi="Times New Roman" w:cs="Times New Roman"/>
          <w:sz w:val="28"/>
          <w:szCs w:val="28"/>
        </w:rPr>
        <w:t xml:space="preserve"> съезда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41FF" w:rsidRDefault="009841FF" w:rsidP="009841FF">
      <w:pPr>
        <w:jc w:val="both"/>
        <w:rPr>
          <w:rFonts w:ascii="Times New Roman" w:hAnsi="Times New Roman" w:cs="Times New Roman"/>
          <w:sz w:val="28"/>
          <w:szCs w:val="28"/>
        </w:rPr>
      </w:pPr>
      <w:r w:rsidRPr="009841FF">
        <w:rPr>
          <w:rFonts w:ascii="Times New Roman" w:hAnsi="Times New Roman" w:cs="Times New Roman"/>
          <w:sz w:val="28"/>
          <w:szCs w:val="28"/>
        </w:rPr>
        <w:t xml:space="preserve">Был намечен состав инициативной группы по созыву съезда: </w:t>
      </w:r>
      <w:proofErr w:type="spellStart"/>
      <w:r w:rsidRPr="009841FF">
        <w:rPr>
          <w:rFonts w:ascii="Times New Roman" w:hAnsi="Times New Roman" w:cs="Times New Roman"/>
          <w:sz w:val="28"/>
          <w:szCs w:val="28"/>
        </w:rPr>
        <w:t>Н.Дулаханов</w:t>
      </w:r>
      <w:proofErr w:type="spellEnd"/>
      <w:r w:rsidRPr="009841FF">
        <w:rPr>
          <w:rFonts w:ascii="Times New Roman" w:hAnsi="Times New Roman" w:cs="Times New Roman"/>
          <w:sz w:val="28"/>
          <w:szCs w:val="28"/>
        </w:rPr>
        <w:t xml:space="preserve">, А.Маслов, А.Мещеряков, </w:t>
      </w:r>
      <w:proofErr w:type="spellStart"/>
      <w:r w:rsidRPr="009841FF">
        <w:rPr>
          <w:rFonts w:ascii="Times New Roman" w:hAnsi="Times New Roman" w:cs="Times New Roman"/>
          <w:sz w:val="28"/>
          <w:szCs w:val="28"/>
        </w:rPr>
        <w:t>Г.Натыров</w:t>
      </w:r>
      <w:proofErr w:type="spellEnd"/>
      <w:r w:rsidRPr="009841FF">
        <w:rPr>
          <w:rFonts w:ascii="Times New Roman" w:hAnsi="Times New Roman" w:cs="Times New Roman"/>
          <w:sz w:val="28"/>
          <w:szCs w:val="28"/>
        </w:rPr>
        <w:t xml:space="preserve">, К.Никитин, </w:t>
      </w:r>
      <w:proofErr w:type="spellStart"/>
      <w:r w:rsidRPr="009841FF">
        <w:rPr>
          <w:rFonts w:ascii="Times New Roman" w:hAnsi="Times New Roman" w:cs="Times New Roman"/>
          <w:sz w:val="28"/>
          <w:szCs w:val="28"/>
        </w:rPr>
        <w:t>Э-А.Сарангов</w:t>
      </w:r>
      <w:proofErr w:type="spellEnd"/>
      <w:r w:rsidRPr="009841F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41FF">
        <w:rPr>
          <w:rFonts w:ascii="Times New Roman" w:hAnsi="Times New Roman" w:cs="Times New Roman"/>
          <w:sz w:val="28"/>
          <w:szCs w:val="28"/>
        </w:rPr>
        <w:t>С-Г.Хадылов</w:t>
      </w:r>
      <w:proofErr w:type="spellEnd"/>
      <w:r w:rsidRPr="009841F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41FF">
        <w:rPr>
          <w:rFonts w:ascii="Times New Roman" w:hAnsi="Times New Roman" w:cs="Times New Roman"/>
          <w:sz w:val="28"/>
          <w:szCs w:val="28"/>
        </w:rPr>
        <w:t>А.Чапчаев</w:t>
      </w:r>
      <w:proofErr w:type="spellEnd"/>
      <w:r w:rsidRPr="009841FF">
        <w:rPr>
          <w:rFonts w:ascii="Times New Roman" w:hAnsi="Times New Roman" w:cs="Times New Roman"/>
          <w:sz w:val="28"/>
          <w:szCs w:val="28"/>
        </w:rPr>
        <w:t>.</w:t>
      </w:r>
    </w:p>
    <w:p w:rsidR="009841FF" w:rsidRDefault="009841FF" w:rsidP="009841FF">
      <w:pPr>
        <w:jc w:val="both"/>
        <w:rPr>
          <w:rFonts w:ascii="Times New Roman" w:hAnsi="Times New Roman" w:cs="Times New Roman"/>
          <w:sz w:val="28"/>
          <w:szCs w:val="28"/>
        </w:rPr>
      </w:pPr>
      <w:r w:rsidRPr="009841FF">
        <w:rPr>
          <w:rFonts w:ascii="Times New Roman" w:hAnsi="Times New Roman" w:cs="Times New Roman"/>
          <w:sz w:val="28"/>
          <w:szCs w:val="28"/>
        </w:rPr>
        <w:t>Первоначально предполагалось созвать съезд в посёлке Яшкуль - географическом центре Калмыцкой степи в июне 1919 г.</w:t>
      </w:r>
    </w:p>
    <w:p w:rsidR="009841FF" w:rsidRDefault="009841FF" w:rsidP="009841FF">
      <w:pPr>
        <w:jc w:val="both"/>
        <w:rPr>
          <w:rFonts w:ascii="Times New Roman" w:hAnsi="Times New Roman" w:cs="Times New Roman"/>
          <w:sz w:val="28"/>
          <w:szCs w:val="28"/>
        </w:rPr>
      </w:pPr>
      <w:r w:rsidRPr="009841FF">
        <w:rPr>
          <w:rFonts w:ascii="Times New Roman" w:hAnsi="Times New Roman" w:cs="Times New Roman"/>
          <w:sz w:val="28"/>
          <w:szCs w:val="28"/>
        </w:rPr>
        <w:t>Однако, принимая решение о времени созыва съезда, Калмыцкий исполком не мог знать об изменении военной обстановки. 10 мая</w:t>
      </w:r>
      <w:r w:rsidR="00326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белогрвардейцами</w:t>
      </w:r>
      <w:proofErr w:type="spellEnd"/>
      <w:r w:rsidRPr="009841FF">
        <w:rPr>
          <w:rFonts w:ascii="Times New Roman" w:hAnsi="Times New Roman" w:cs="Times New Roman"/>
          <w:sz w:val="28"/>
          <w:szCs w:val="28"/>
        </w:rPr>
        <w:t xml:space="preserve"> был захвачен посёлок Яшкуль. В этих условиях проведение съезда в Яшкуле </w:t>
      </w:r>
      <w:r>
        <w:rPr>
          <w:rFonts w:ascii="Times New Roman" w:hAnsi="Times New Roman" w:cs="Times New Roman"/>
          <w:sz w:val="28"/>
          <w:szCs w:val="28"/>
        </w:rPr>
        <w:t>оказалось</w:t>
      </w:r>
      <w:r w:rsidRPr="009841FF">
        <w:rPr>
          <w:rFonts w:ascii="Times New Roman" w:hAnsi="Times New Roman" w:cs="Times New Roman"/>
          <w:sz w:val="28"/>
          <w:szCs w:val="28"/>
        </w:rPr>
        <w:t xml:space="preserve"> невозможным.</w:t>
      </w:r>
    </w:p>
    <w:p w:rsidR="009841FF" w:rsidRDefault="009841FF" w:rsidP="009841FF">
      <w:pPr>
        <w:jc w:val="both"/>
        <w:rPr>
          <w:rFonts w:ascii="Times New Roman" w:hAnsi="Times New Roman" w:cs="Times New Roman"/>
          <w:sz w:val="28"/>
          <w:szCs w:val="28"/>
        </w:rPr>
      </w:pPr>
      <w:r w:rsidRPr="009841FF">
        <w:rPr>
          <w:rFonts w:ascii="Times New Roman" w:hAnsi="Times New Roman" w:cs="Times New Roman"/>
          <w:sz w:val="28"/>
          <w:szCs w:val="28"/>
        </w:rPr>
        <w:t>В связи с этим руководство Калмыцкого исполкома приняло решение об изменении места проведения съезда. Выбор пал на село Чилгир. Это поселение в своё время было основано как миссионерский стан и поначалу не привлекало внимания богатого кулачества. Значительную часть населения здесь составляли калмыки-бедняки.</w:t>
      </w:r>
    </w:p>
    <w:p w:rsidR="009841FF" w:rsidRDefault="009841FF" w:rsidP="009841FF">
      <w:pPr>
        <w:jc w:val="both"/>
        <w:rPr>
          <w:rFonts w:ascii="Times New Roman" w:hAnsi="Times New Roman" w:cs="Times New Roman"/>
          <w:sz w:val="28"/>
          <w:szCs w:val="28"/>
        </w:rPr>
      </w:pPr>
      <w:r w:rsidRPr="009841FF">
        <w:rPr>
          <w:rFonts w:ascii="Times New Roman" w:hAnsi="Times New Roman" w:cs="Times New Roman"/>
          <w:sz w:val="28"/>
          <w:szCs w:val="28"/>
        </w:rPr>
        <w:t>Время созыва съезда было перенесено на 1920 г.</w:t>
      </w:r>
    </w:p>
    <w:p w:rsidR="00125E8A" w:rsidRDefault="00125E8A" w:rsidP="009841FF">
      <w:pPr>
        <w:jc w:val="both"/>
        <w:rPr>
          <w:rFonts w:ascii="Times New Roman" w:hAnsi="Times New Roman" w:cs="Times New Roman"/>
          <w:sz w:val="28"/>
          <w:szCs w:val="28"/>
        </w:rPr>
      </w:pPr>
      <w:r w:rsidRPr="00125E8A">
        <w:rPr>
          <w:rFonts w:ascii="Times New Roman" w:hAnsi="Times New Roman" w:cs="Times New Roman"/>
          <w:sz w:val="28"/>
          <w:szCs w:val="28"/>
        </w:rPr>
        <w:t xml:space="preserve">10 июля 1919 г. СНК решил принять постановление об оказании содействия в созыве I </w:t>
      </w:r>
      <w:proofErr w:type="spellStart"/>
      <w:r w:rsidRPr="00125E8A">
        <w:rPr>
          <w:rFonts w:ascii="Times New Roman" w:hAnsi="Times New Roman" w:cs="Times New Roman"/>
          <w:sz w:val="28"/>
          <w:szCs w:val="28"/>
        </w:rPr>
        <w:t>Общекалмыцкого</w:t>
      </w:r>
      <w:proofErr w:type="spellEnd"/>
      <w:r w:rsidRPr="00125E8A">
        <w:rPr>
          <w:rFonts w:ascii="Times New Roman" w:hAnsi="Times New Roman" w:cs="Times New Roman"/>
          <w:sz w:val="28"/>
          <w:szCs w:val="28"/>
        </w:rPr>
        <w:t xml:space="preserve"> съезда и утвердить Воззвание к трудовому калмыцкому народу.</w:t>
      </w:r>
      <w:r>
        <w:rPr>
          <w:rFonts w:ascii="Times New Roman" w:hAnsi="Times New Roman" w:cs="Times New Roman"/>
          <w:sz w:val="28"/>
          <w:szCs w:val="28"/>
        </w:rPr>
        <w:t xml:space="preserve"> В последствии проект Воззвания был разработан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Pr="00125E8A">
        <w:rPr>
          <w:rFonts w:ascii="Times New Roman" w:hAnsi="Times New Roman" w:cs="Times New Roman"/>
          <w:sz w:val="28"/>
          <w:szCs w:val="28"/>
        </w:rPr>
        <w:t>Наркомнаце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утвержден В.И. Лениным.</w:t>
      </w:r>
    </w:p>
    <w:p w:rsidR="008B6720" w:rsidRDefault="008B6720" w:rsidP="009841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хранении в Национальном архиве имеется Воззвание В.И. Ленина к калмыцкому трудовому народу от 22 июля 1919 г. на ткани.</w:t>
      </w:r>
    </w:p>
    <w:p w:rsidR="007653B2" w:rsidRPr="007653B2" w:rsidRDefault="007653B2" w:rsidP="009841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архивном фонде Центрального исполнительного комитета Калмыцкой АССР имеется дело Протоколы заседаний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26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Общекалмыцкого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съезда Советов, в котором содержаться протоколы заседаний со 2-го по 9-е июля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1920 г., доклады Председателя А.Ч.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Чапчаева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членов Президиума, списки делегатов, регламент съезда.</w:t>
      </w:r>
    </w:p>
    <w:p w:rsidR="00C55B27" w:rsidRPr="00C55B27" w:rsidRDefault="00C55B27" w:rsidP="00C55B27">
      <w:pPr>
        <w:jc w:val="both"/>
        <w:rPr>
          <w:rFonts w:ascii="Times New Roman" w:hAnsi="Times New Roman" w:cs="Times New Roman"/>
          <w:sz w:val="28"/>
          <w:szCs w:val="28"/>
        </w:rPr>
      </w:pPr>
      <w:r w:rsidRPr="00C55B27">
        <w:rPr>
          <w:rFonts w:ascii="Times New Roman" w:hAnsi="Times New Roman" w:cs="Times New Roman"/>
          <w:sz w:val="28"/>
          <w:szCs w:val="28"/>
        </w:rPr>
        <w:t xml:space="preserve">I </w:t>
      </w:r>
      <w:proofErr w:type="spellStart"/>
      <w:r w:rsidRPr="00C55B27">
        <w:rPr>
          <w:rFonts w:ascii="Times New Roman" w:hAnsi="Times New Roman" w:cs="Times New Roman"/>
          <w:sz w:val="28"/>
          <w:szCs w:val="28"/>
        </w:rPr>
        <w:t>Общекалмыцкий</w:t>
      </w:r>
      <w:proofErr w:type="spellEnd"/>
      <w:r w:rsidRPr="00C55B27">
        <w:rPr>
          <w:rFonts w:ascii="Times New Roman" w:hAnsi="Times New Roman" w:cs="Times New Roman"/>
          <w:sz w:val="28"/>
          <w:szCs w:val="28"/>
        </w:rPr>
        <w:t xml:space="preserve"> съезд начал свою работу 2 июля 1920 г. в </w:t>
      </w:r>
      <w:proofErr w:type="spellStart"/>
      <w:r w:rsidRPr="00C55B27">
        <w:rPr>
          <w:rFonts w:ascii="Times New Roman" w:hAnsi="Times New Roman" w:cs="Times New Roman"/>
          <w:sz w:val="28"/>
          <w:szCs w:val="28"/>
        </w:rPr>
        <w:t>с.ЧилгирИкицохуровского</w:t>
      </w:r>
      <w:proofErr w:type="spellEnd"/>
      <w:r w:rsidRPr="00C55B27">
        <w:rPr>
          <w:rFonts w:ascii="Times New Roman" w:hAnsi="Times New Roman" w:cs="Times New Roman"/>
          <w:sz w:val="28"/>
          <w:szCs w:val="28"/>
        </w:rPr>
        <w:t xml:space="preserve"> улуса. На съезд были избраны делегаты от всех улусов Астраханской губернии.</w:t>
      </w:r>
    </w:p>
    <w:p w:rsidR="00C55B27" w:rsidRDefault="00C55B27" w:rsidP="00C55B27">
      <w:pPr>
        <w:jc w:val="both"/>
        <w:rPr>
          <w:rFonts w:ascii="Times New Roman" w:hAnsi="Times New Roman" w:cs="Times New Roman"/>
          <w:sz w:val="28"/>
          <w:szCs w:val="28"/>
        </w:rPr>
      </w:pPr>
      <w:r w:rsidRPr="00C55B27">
        <w:rPr>
          <w:rFonts w:ascii="Times New Roman" w:hAnsi="Times New Roman" w:cs="Times New Roman"/>
          <w:sz w:val="28"/>
          <w:szCs w:val="28"/>
        </w:rPr>
        <w:t>В работе съезда приняли участие 349 делегатов, из них 59-с правом совещательного голоса и 290-с правом решающего голоса.</w:t>
      </w:r>
      <w:r w:rsidR="00473B29" w:rsidRPr="00473B29">
        <w:rPr>
          <w:rFonts w:ascii="Times New Roman" w:hAnsi="Times New Roman" w:cs="Times New Roman"/>
          <w:sz w:val="28"/>
          <w:szCs w:val="28"/>
        </w:rPr>
        <w:t>В архивном фонде Центрального исполнительн</w:t>
      </w:r>
      <w:r w:rsidR="00473B29">
        <w:rPr>
          <w:rFonts w:ascii="Times New Roman" w:hAnsi="Times New Roman" w:cs="Times New Roman"/>
          <w:sz w:val="28"/>
          <w:szCs w:val="28"/>
        </w:rPr>
        <w:t>ого комитета Калмыцкой АССР имею</w:t>
      </w:r>
      <w:r w:rsidR="00473B29" w:rsidRPr="00473B29">
        <w:rPr>
          <w:rFonts w:ascii="Times New Roman" w:hAnsi="Times New Roman" w:cs="Times New Roman"/>
          <w:sz w:val="28"/>
          <w:szCs w:val="28"/>
        </w:rPr>
        <w:t>тся</w:t>
      </w:r>
      <w:r w:rsidR="00473B29">
        <w:rPr>
          <w:rFonts w:ascii="Times New Roman" w:hAnsi="Times New Roman" w:cs="Times New Roman"/>
          <w:sz w:val="28"/>
          <w:szCs w:val="28"/>
        </w:rPr>
        <w:t xml:space="preserve"> оригиналы удостоверений, мандатов, анкет делегатов </w:t>
      </w:r>
      <w:r w:rsidR="00473B2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73B29">
        <w:rPr>
          <w:rFonts w:ascii="Times New Roman" w:hAnsi="Times New Roman" w:cs="Times New Roman"/>
          <w:sz w:val="28"/>
          <w:szCs w:val="28"/>
        </w:rPr>
        <w:t xml:space="preserve">-го </w:t>
      </w:r>
      <w:proofErr w:type="spellStart"/>
      <w:r w:rsidR="00473B29">
        <w:rPr>
          <w:rFonts w:ascii="Times New Roman" w:hAnsi="Times New Roman" w:cs="Times New Roman"/>
          <w:sz w:val="28"/>
          <w:szCs w:val="28"/>
        </w:rPr>
        <w:t>Общекалмыцкого</w:t>
      </w:r>
      <w:proofErr w:type="spellEnd"/>
      <w:r w:rsidR="00473B29">
        <w:rPr>
          <w:rFonts w:ascii="Times New Roman" w:hAnsi="Times New Roman" w:cs="Times New Roman"/>
          <w:sz w:val="28"/>
          <w:szCs w:val="28"/>
        </w:rPr>
        <w:t xml:space="preserve"> съезда Советов.</w:t>
      </w:r>
    </w:p>
    <w:p w:rsidR="00DA324C" w:rsidRPr="00C55B27" w:rsidRDefault="00DA324C" w:rsidP="00C55B27">
      <w:pPr>
        <w:jc w:val="both"/>
        <w:rPr>
          <w:rFonts w:ascii="Times New Roman" w:hAnsi="Times New Roman" w:cs="Times New Roman"/>
          <w:sz w:val="28"/>
          <w:szCs w:val="28"/>
        </w:rPr>
      </w:pPr>
      <w:r w:rsidRPr="00DA324C">
        <w:rPr>
          <w:rFonts w:ascii="Times New Roman" w:hAnsi="Times New Roman" w:cs="Times New Roman"/>
          <w:sz w:val="28"/>
          <w:szCs w:val="28"/>
        </w:rPr>
        <w:t xml:space="preserve">Председателем съезда был избран бессменный руководитель Калмыцкого исполкома </w:t>
      </w:r>
      <w:proofErr w:type="spellStart"/>
      <w:r w:rsidRPr="00DA324C">
        <w:rPr>
          <w:rFonts w:ascii="Times New Roman" w:hAnsi="Times New Roman" w:cs="Times New Roman"/>
          <w:sz w:val="28"/>
          <w:szCs w:val="28"/>
        </w:rPr>
        <w:t>А.Ч.Чапчаев</w:t>
      </w:r>
      <w:proofErr w:type="spellEnd"/>
      <w:r w:rsidRPr="00DA324C">
        <w:rPr>
          <w:rFonts w:ascii="Times New Roman" w:hAnsi="Times New Roman" w:cs="Times New Roman"/>
          <w:sz w:val="28"/>
          <w:szCs w:val="28"/>
        </w:rPr>
        <w:t>,</w:t>
      </w:r>
    </w:p>
    <w:p w:rsidR="00C55B27" w:rsidRPr="00C55B27" w:rsidRDefault="00C55B27" w:rsidP="00C55B27">
      <w:pPr>
        <w:jc w:val="both"/>
        <w:rPr>
          <w:rFonts w:ascii="Times New Roman" w:hAnsi="Times New Roman" w:cs="Times New Roman"/>
          <w:sz w:val="28"/>
          <w:szCs w:val="28"/>
        </w:rPr>
      </w:pPr>
      <w:r w:rsidRPr="00C55B27">
        <w:rPr>
          <w:rFonts w:ascii="Times New Roman" w:hAnsi="Times New Roman" w:cs="Times New Roman"/>
          <w:sz w:val="28"/>
          <w:szCs w:val="28"/>
        </w:rPr>
        <w:t>Работа съезда проходила со 2 по 9 июля 1920 г., состоялось 13 заседаний.</w:t>
      </w:r>
    </w:p>
    <w:p w:rsidR="00C55B27" w:rsidRPr="00C55B27" w:rsidRDefault="00C55B27" w:rsidP="00C55B27">
      <w:pPr>
        <w:jc w:val="both"/>
        <w:rPr>
          <w:rFonts w:ascii="Times New Roman" w:hAnsi="Times New Roman" w:cs="Times New Roman"/>
          <w:sz w:val="28"/>
          <w:szCs w:val="28"/>
        </w:rPr>
      </w:pPr>
      <w:r w:rsidRPr="00C55B27">
        <w:rPr>
          <w:rFonts w:ascii="Times New Roman" w:hAnsi="Times New Roman" w:cs="Times New Roman"/>
          <w:sz w:val="28"/>
          <w:szCs w:val="28"/>
        </w:rPr>
        <w:t>5 июля 1920 г. съезд единогласно утвердил проект Декларации прав трудового калмыцкого народа.</w:t>
      </w:r>
    </w:p>
    <w:p w:rsidR="00C55B27" w:rsidRPr="00C55B27" w:rsidRDefault="00C55B27" w:rsidP="00C55B27">
      <w:pPr>
        <w:jc w:val="both"/>
        <w:rPr>
          <w:rFonts w:ascii="Times New Roman" w:hAnsi="Times New Roman" w:cs="Times New Roman"/>
          <w:sz w:val="28"/>
          <w:szCs w:val="28"/>
        </w:rPr>
      </w:pPr>
      <w:r w:rsidRPr="00C55B27">
        <w:rPr>
          <w:rFonts w:ascii="Times New Roman" w:hAnsi="Times New Roman" w:cs="Times New Roman"/>
          <w:sz w:val="28"/>
          <w:szCs w:val="28"/>
        </w:rPr>
        <w:t>Председатель (</w:t>
      </w:r>
      <w:proofErr w:type="spellStart"/>
      <w:r w:rsidRPr="00C55B27">
        <w:rPr>
          <w:rFonts w:ascii="Times New Roman" w:hAnsi="Times New Roman" w:cs="Times New Roman"/>
          <w:sz w:val="28"/>
          <w:szCs w:val="28"/>
        </w:rPr>
        <w:t>А.Чапчаев</w:t>
      </w:r>
      <w:proofErr w:type="spellEnd"/>
      <w:r w:rsidRPr="00C55B27">
        <w:rPr>
          <w:rFonts w:ascii="Times New Roman" w:hAnsi="Times New Roman" w:cs="Times New Roman"/>
          <w:sz w:val="28"/>
          <w:szCs w:val="28"/>
        </w:rPr>
        <w:t>), поздравляя съезд от имени президиума, провозгласил:</w:t>
      </w:r>
    </w:p>
    <w:p w:rsidR="00C55B27" w:rsidRDefault="00C55B27" w:rsidP="00C55B27">
      <w:pPr>
        <w:jc w:val="both"/>
        <w:rPr>
          <w:rFonts w:ascii="Times New Roman" w:hAnsi="Times New Roman" w:cs="Times New Roman"/>
          <w:sz w:val="28"/>
          <w:szCs w:val="28"/>
        </w:rPr>
      </w:pPr>
      <w:r w:rsidRPr="00C55B27">
        <w:rPr>
          <w:rFonts w:ascii="Times New Roman" w:hAnsi="Times New Roman" w:cs="Times New Roman"/>
          <w:sz w:val="28"/>
          <w:szCs w:val="28"/>
        </w:rPr>
        <w:t>«Да здравствует Автономная область калмыцкого народа!»</w:t>
      </w:r>
    </w:p>
    <w:p w:rsidR="00C55B27" w:rsidRPr="00C55B27" w:rsidRDefault="00C55B27" w:rsidP="00C55B27">
      <w:pPr>
        <w:jc w:val="both"/>
        <w:rPr>
          <w:rFonts w:ascii="Times New Roman" w:hAnsi="Times New Roman" w:cs="Times New Roman"/>
          <w:sz w:val="28"/>
          <w:szCs w:val="28"/>
        </w:rPr>
      </w:pPr>
      <w:r w:rsidRPr="00C55B27">
        <w:rPr>
          <w:rFonts w:ascii="Times New Roman" w:hAnsi="Times New Roman" w:cs="Times New Roman"/>
          <w:sz w:val="28"/>
          <w:szCs w:val="28"/>
        </w:rPr>
        <w:t xml:space="preserve">Важнейший итог съезда - провозглашение автономии Советской Калмыкии. Это решение съезда, зафиксированное в «Декларации прав калмыцкого трудового народа», вскоре было утверждено центром. 4 ноября 1920 г. Всероссийский центральный исполнительный комитет и Совет народных комиссаров принял постановление о создании Автономной области калмыцкого народа. Это постановление было подписано </w:t>
      </w:r>
      <w:proofErr w:type="spellStart"/>
      <w:r w:rsidRPr="00C55B27">
        <w:rPr>
          <w:rFonts w:ascii="Times New Roman" w:hAnsi="Times New Roman" w:cs="Times New Roman"/>
          <w:sz w:val="28"/>
          <w:szCs w:val="28"/>
        </w:rPr>
        <w:t>М.И.Калининым</w:t>
      </w:r>
      <w:proofErr w:type="spellEnd"/>
      <w:r w:rsidRPr="00C55B27">
        <w:rPr>
          <w:rFonts w:ascii="Times New Roman" w:hAnsi="Times New Roman" w:cs="Times New Roman"/>
          <w:sz w:val="28"/>
          <w:szCs w:val="28"/>
        </w:rPr>
        <w:t xml:space="preserve"> и В.И.Лениным.</w:t>
      </w:r>
    </w:p>
    <w:p w:rsidR="00C55B27" w:rsidRDefault="00C55B27" w:rsidP="00C55B27">
      <w:pPr>
        <w:jc w:val="both"/>
        <w:rPr>
          <w:rFonts w:ascii="Times New Roman" w:hAnsi="Times New Roman" w:cs="Times New Roman"/>
          <w:sz w:val="28"/>
          <w:szCs w:val="28"/>
        </w:rPr>
      </w:pPr>
      <w:r w:rsidRPr="00C55B27">
        <w:rPr>
          <w:rFonts w:ascii="Times New Roman" w:hAnsi="Times New Roman" w:cs="Times New Roman"/>
          <w:sz w:val="28"/>
          <w:szCs w:val="28"/>
        </w:rPr>
        <w:t>Автономия Советской Калмыкии стала свершившимся фактом.</w:t>
      </w:r>
    </w:p>
    <w:sectPr w:rsidR="00C55B27" w:rsidSect="006B4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D564B"/>
    <w:rsid w:val="00125E8A"/>
    <w:rsid w:val="00326C10"/>
    <w:rsid w:val="0039161C"/>
    <w:rsid w:val="00473B29"/>
    <w:rsid w:val="005D564B"/>
    <w:rsid w:val="00661F38"/>
    <w:rsid w:val="006B44AB"/>
    <w:rsid w:val="007653B2"/>
    <w:rsid w:val="008B6720"/>
    <w:rsid w:val="009841FF"/>
    <w:rsid w:val="00C55B27"/>
    <w:rsid w:val="00DA3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E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5E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2020-07-03T09:40:00Z</cp:lastPrinted>
  <dcterms:created xsi:type="dcterms:W3CDTF">2020-07-03T14:15:00Z</dcterms:created>
  <dcterms:modified xsi:type="dcterms:W3CDTF">2020-07-03T14:15:00Z</dcterms:modified>
</cp:coreProperties>
</file>